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DA8" w:rsidRDefault="008C3239">
      <w:pPr>
        <w:spacing w:after="0" w:line="360" w:lineRule="auto"/>
        <w:jc w:val="center"/>
        <w:rPr>
          <w:rFonts w:ascii="Calibri" w:eastAsia="Calibri" w:hAnsi="Calibri" w:cs="Calibri"/>
          <w:b/>
          <w:sz w:val="28"/>
        </w:rPr>
      </w:pPr>
      <w:r>
        <w:rPr>
          <w:rFonts w:ascii="Calibri" w:eastAsia="Calibri" w:hAnsi="Calibri" w:cs="Calibri"/>
          <w:b/>
          <w:sz w:val="28"/>
        </w:rPr>
        <w:t>ΑΝΑΚΟΙΝΩΣΗ</w:t>
      </w:r>
    </w:p>
    <w:p w:rsidR="00F11DA8" w:rsidRDefault="008C3239">
      <w:pPr>
        <w:spacing w:after="0" w:line="360" w:lineRule="auto"/>
        <w:jc w:val="both"/>
        <w:rPr>
          <w:rFonts w:ascii="Calibri" w:eastAsia="Calibri" w:hAnsi="Calibri" w:cs="Calibri"/>
          <w:b/>
          <w:sz w:val="24"/>
        </w:rPr>
      </w:pPr>
      <w:r>
        <w:rPr>
          <w:rFonts w:ascii="Calibri" w:eastAsia="Calibri" w:hAnsi="Calibri" w:cs="Calibri"/>
          <w:b/>
          <w:sz w:val="24"/>
        </w:rPr>
        <w:t>Αγαπητοί Γονείς &amp; Κηδεμόνες, γεια σας!</w:t>
      </w:r>
    </w:p>
    <w:p w:rsidR="00F11DA8" w:rsidRDefault="008C3239">
      <w:pPr>
        <w:spacing w:after="0" w:line="360" w:lineRule="auto"/>
        <w:jc w:val="both"/>
        <w:rPr>
          <w:rFonts w:ascii="Calibri" w:eastAsia="Calibri" w:hAnsi="Calibri" w:cs="Calibri"/>
          <w:sz w:val="24"/>
        </w:rPr>
      </w:pPr>
      <w:r>
        <w:rPr>
          <w:rFonts w:ascii="Calibri" w:eastAsia="Calibri" w:hAnsi="Calibri" w:cs="Calibri"/>
          <w:sz w:val="24"/>
        </w:rPr>
        <w:t>Όπως έχετε ενημερωθεί τα μαθήματα ξεκινούν τη Δευτέρα, 1/6/2020 μέχρι την Παρασκευή 26/6/2020.</w:t>
      </w:r>
    </w:p>
    <w:p w:rsidR="00F11DA8" w:rsidRDefault="008C3239">
      <w:pPr>
        <w:spacing w:after="0" w:line="360" w:lineRule="auto"/>
        <w:jc w:val="both"/>
        <w:rPr>
          <w:rFonts w:ascii="Calibri" w:eastAsia="Calibri" w:hAnsi="Calibri" w:cs="Calibri"/>
          <w:b/>
          <w:sz w:val="24"/>
        </w:rPr>
      </w:pPr>
      <w:r>
        <w:rPr>
          <w:rFonts w:ascii="Calibri" w:eastAsia="Calibri" w:hAnsi="Calibri" w:cs="Calibri"/>
          <w:sz w:val="24"/>
        </w:rPr>
        <w:t xml:space="preserve">Για την ασφάλεια όλης της σχολικής κοινότητας την πρώτη μέρα θα γίνουν </w:t>
      </w:r>
      <w:r w:rsidRPr="005E6778">
        <w:rPr>
          <w:rFonts w:ascii="Calibri" w:eastAsia="Calibri" w:hAnsi="Calibri" w:cs="Calibri"/>
          <w:b/>
          <w:sz w:val="24"/>
        </w:rPr>
        <w:t xml:space="preserve">ενημερώσεις </w:t>
      </w:r>
      <w:r>
        <w:rPr>
          <w:rFonts w:ascii="Calibri" w:eastAsia="Calibri" w:hAnsi="Calibri" w:cs="Calibri"/>
          <w:sz w:val="24"/>
        </w:rPr>
        <w:t xml:space="preserve">για τα μέτρα προφύλαξης και </w:t>
      </w:r>
      <w:r w:rsidRPr="005E6778">
        <w:rPr>
          <w:rFonts w:ascii="Calibri" w:eastAsia="Calibri" w:hAnsi="Calibri" w:cs="Calibri"/>
          <w:b/>
          <w:sz w:val="24"/>
        </w:rPr>
        <w:t>πρακτικές ασκήσεις</w:t>
      </w:r>
      <w:r>
        <w:rPr>
          <w:rFonts w:ascii="Calibri" w:eastAsia="Calibri" w:hAnsi="Calibri" w:cs="Calibri"/>
          <w:sz w:val="24"/>
        </w:rPr>
        <w:t xml:space="preserve"> για τον νέο τρόπο λειτουργίας, σύμφωνα με τις οδηγίες του Υπουργείου Υγείας, προκειμένου οι μαθητές/</w:t>
      </w:r>
      <w:proofErr w:type="spellStart"/>
      <w:r>
        <w:rPr>
          <w:rFonts w:ascii="Calibri" w:eastAsia="Calibri" w:hAnsi="Calibri" w:cs="Calibri"/>
          <w:sz w:val="24"/>
        </w:rPr>
        <w:t>τριες</w:t>
      </w:r>
      <w:proofErr w:type="spellEnd"/>
      <w:r>
        <w:rPr>
          <w:rFonts w:ascii="Calibri" w:eastAsia="Calibri" w:hAnsi="Calibri" w:cs="Calibri"/>
          <w:sz w:val="24"/>
        </w:rPr>
        <w:t xml:space="preserve"> να είναι ασφαλείς. Γ</w:t>
      </w:r>
      <w:r>
        <w:rPr>
          <w:rFonts w:ascii="Calibri" w:eastAsia="Calibri" w:hAnsi="Calibri" w:cs="Calibri"/>
          <w:sz w:val="24"/>
        </w:rPr>
        <w:t xml:space="preserve">ια κάποια από αυτά </w:t>
      </w:r>
      <w:r>
        <w:rPr>
          <w:rFonts w:ascii="Calibri" w:eastAsia="Calibri" w:hAnsi="Calibri" w:cs="Calibri"/>
          <w:b/>
          <w:sz w:val="24"/>
        </w:rPr>
        <w:t>πρέπει να</w:t>
      </w:r>
      <w:r>
        <w:rPr>
          <w:rFonts w:ascii="Calibri" w:eastAsia="Calibri" w:hAnsi="Calibri" w:cs="Calibri"/>
          <w:sz w:val="24"/>
        </w:rPr>
        <w:t xml:space="preserve"> </w:t>
      </w:r>
      <w:r>
        <w:rPr>
          <w:rFonts w:ascii="Calibri" w:eastAsia="Calibri" w:hAnsi="Calibri" w:cs="Calibri"/>
          <w:b/>
          <w:sz w:val="24"/>
        </w:rPr>
        <w:t>προετοιμάσετε τα παιδιά σας και εσείς από το σπίτι.</w:t>
      </w:r>
    </w:p>
    <w:p w:rsidR="007E4C8C" w:rsidRPr="007E4C8C" w:rsidRDefault="007E4C8C" w:rsidP="007E4C8C">
      <w:pPr>
        <w:spacing w:after="0" w:line="360" w:lineRule="auto"/>
        <w:jc w:val="center"/>
        <w:rPr>
          <w:rFonts w:ascii="Calibri" w:eastAsia="Calibri" w:hAnsi="Calibri" w:cs="Calibri"/>
          <w:sz w:val="36"/>
          <w:szCs w:val="36"/>
        </w:rPr>
      </w:pPr>
      <w:r w:rsidRPr="007E4C8C">
        <w:rPr>
          <w:rFonts w:ascii="Calibri" w:eastAsia="Calibri" w:hAnsi="Calibri" w:cs="Calibri"/>
          <w:b/>
          <w:sz w:val="36"/>
          <w:szCs w:val="36"/>
        </w:rPr>
        <w:t>Μέτρα Προφύλαξης</w:t>
      </w:r>
    </w:p>
    <w:p w:rsidR="00F11DA8" w:rsidRDefault="008C3239">
      <w:pPr>
        <w:numPr>
          <w:ilvl w:val="0"/>
          <w:numId w:val="1"/>
        </w:numPr>
        <w:spacing w:after="0" w:line="360" w:lineRule="auto"/>
        <w:ind w:left="426" w:hanging="360"/>
        <w:jc w:val="both"/>
        <w:rPr>
          <w:rFonts w:ascii="Calibri" w:eastAsia="Calibri" w:hAnsi="Calibri" w:cs="Calibri"/>
          <w:sz w:val="24"/>
        </w:rPr>
      </w:pPr>
      <w:r>
        <w:rPr>
          <w:rFonts w:ascii="Calibri" w:eastAsia="Calibri" w:hAnsi="Calibri" w:cs="Calibri"/>
          <w:sz w:val="24"/>
        </w:rPr>
        <w:t xml:space="preserve">Είναι επιτακτικό το τακτικό και επιμελές </w:t>
      </w:r>
      <w:r w:rsidRPr="005E6778">
        <w:rPr>
          <w:rFonts w:ascii="Calibri" w:eastAsia="Calibri" w:hAnsi="Calibri" w:cs="Calibri"/>
          <w:b/>
          <w:sz w:val="24"/>
        </w:rPr>
        <w:t>πλύσιμο των χεριών</w:t>
      </w:r>
      <w:r>
        <w:rPr>
          <w:rFonts w:ascii="Calibri" w:eastAsia="Calibri" w:hAnsi="Calibri" w:cs="Calibri"/>
          <w:sz w:val="24"/>
        </w:rPr>
        <w:t xml:space="preserve"> με υγρό σαπούνι και νερό, για τουλάχιστον 20 δευτερόλεπτα όταν είναι εμφανώς λερωμένα, οπωσδήποτε πριν τη λήψη τροφ</w:t>
      </w:r>
      <w:r>
        <w:rPr>
          <w:rFonts w:ascii="Calibri" w:eastAsia="Calibri" w:hAnsi="Calibri" w:cs="Calibri"/>
          <w:sz w:val="24"/>
        </w:rPr>
        <w:t xml:space="preserve">ής και υγρών, μετά τη χρήση τουαλέτας και μετά από πιθανή επαφή με εκκρίσεις ή άλλα σωματικά υγρά. Θα ακολουθεί προσεκτικό στέγνωμα χεριών με χάρτινες </w:t>
      </w:r>
      <w:proofErr w:type="spellStart"/>
      <w:r>
        <w:rPr>
          <w:rFonts w:ascii="Calibri" w:eastAsia="Calibri" w:hAnsi="Calibri" w:cs="Calibri"/>
          <w:sz w:val="24"/>
        </w:rPr>
        <w:t>χειροπετσέτες</w:t>
      </w:r>
      <w:proofErr w:type="spellEnd"/>
      <w:r>
        <w:rPr>
          <w:rFonts w:ascii="Calibri" w:eastAsia="Calibri" w:hAnsi="Calibri" w:cs="Calibri"/>
          <w:sz w:val="24"/>
        </w:rPr>
        <w:t xml:space="preserve"> μιας χρήσης και απόρριψή τους στους κάδους απορριμμάτων. </w:t>
      </w:r>
      <w:r w:rsidRPr="005E6778">
        <w:rPr>
          <w:rFonts w:ascii="Calibri" w:eastAsia="Calibri" w:hAnsi="Calibri" w:cs="Calibri"/>
          <w:b/>
          <w:sz w:val="24"/>
        </w:rPr>
        <w:t>Αντισηπτικά</w:t>
      </w:r>
      <w:r>
        <w:rPr>
          <w:rFonts w:ascii="Calibri" w:eastAsia="Calibri" w:hAnsi="Calibri" w:cs="Calibri"/>
          <w:sz w:val="24"/>
        </w:rPr>
        <w:t xml:space="preserve"> υπάρχουν σε όλες τις α</w:t>
      </w:r>
      <w:r>
        <w:rPr>
          <w:rFonts w:ascii="Calibri" w:eastAsia="Calibri" w:hAnsi="Calibri" w:cs="Calibri"/>
          <w:sz w:val="24"/>
        </w:rPr>
        <w:t>ίθουσες του σχολείου μας και τόσο κατά την είσοδο όσο και κατά την έξοδο οι μαθητές θα απολυμαίνουν τα χέρια τους.</w:t>
      </w:r>
    </w:p>
    <w:p w:rsidR="007E4C8C" w:rsidRDefault="007E4C8C" w:rsidP="007E4C8C">
      <w:pPr>
        <w:numPr>
          <w:ilvl w:val="0"/>
          <w:numId w:val="2"/>
        </w:numPr>
        <w:spacing w:after="0" w:line="360" w:lineRule="auto"/>
        <w:ind w:left="426" w:hanging="360"/>
        <w:jc w:val="both"/>
        <w:rPr>
          <w:rFonts w:ascii="Calibri" w:eastAsia="Calibri" w:hAnsi="Calibri" w:cs="Calibri"/>
          <w:b/>
          <w:sz w:val="24"/>
        </w:rPr>
      </w:pPr>
      <w:r>
        <w:rPr>
          <w:rFonts w:ascii="Calibri" w:eastAsia="Calibri" w:hAnsi="Calibri" w:cs="Calibri"/>
          <w:sz w:val="24"/>
        </w:rPr>
        <w:t>Να ενημερωθούν οι μαθητές/</w:t>
      </w:r>
      <w:proofErr w:type="spellStart"/>
      <w:r>
        <w:rPr>
          <w:rFonts w:ascii="Calibri" w:eastAsia="Calibri" w:hAnsi="Calibri" w:cs="Calibri"/>
          <w:sz w:val="24"/>
        </w:rPr>
        <w:t>τριες</w:t>
      </w:r>
      <w:proofErr w:type="spellEnd"/>
      <w:r>
        <w:rPr>
          <w:rFonts w:ascii="Calibri" w:eastAsia="Calibri" w:hAnsi="Calibri" w:cs="Calibri"/>
          <w:sz w:val="24"/>
        </w:rPr>
        <w:t xml:space="preserve"> </w:t>
      </w:r>
      <w:r>
        <w:rPr>
          <w:rFonts w:ascii="Calibri" w:eastAsia="Calibri" w:hAnsi="Calibri" w:cs="Calibri"/>
          <w:b/>
          <w:sz w:val="24"/>
        </w:rPr>
        <w:t>να μην μοιράζονται μεταξύ τους το φαγητό και το νερό τους.</w:t>
      </w:r>
    </w:p>
    <w:p w:rsidR="005E6778" w:rsidRDefault="005E6778" w:rsidP="005E6778">
      <w:pPr>
        <w:numPr>
          <w:ilvl w:val="0"/>
          <w:numId w:val="2"/>
        </w:numPr>
        <w:spacing w:after="0" w:line="360" w:lineRule="auto"/>
        <w:ind w:left="425" w:hanging="357"/>
        <w:jc w:val="both"/>
        <w:rPr>
          <w:rFonts w:ascii="Calibri" w:eastAsia="Calibri" w:hAnsi="Calibri" w:cs="Calibri"/>
          <w:sz w:val="24"/>
        </w:rPr>
      </w:pPr>
      <w:r>
        <w:rPr>
          <w:rFonts w:ascii="Calibri" w:eastAsia="Calibri" w:hAnsi="Calibri" w:cs="Calibri"/>
          <w:sz w:val="24"/>
        </w:rPr>
        <w:t xml:space="preserve">Να τηρούν την προτεινόμενη </w:t>
      </w:r>
      <w:r w:rsidRPr="005E6778">
        <w:rPr>
          <w:rFonts w:ascii="Calibri" w:eastAsia="Calibri" w:hAnsi="Calibri" w:cs="Calibri"/>
          <w:b/>
          <w:sz w:val="24"/>
        </w:rPr>
        <w:t>απόσταση</w:t>
      </w:r>
      <w:r>
        <w:rPr>
          <w:rFonts w:ascii="Calibri" w:eastAsia="Calibri" w:hAnsi="Calibri" w:cs="Calibri"/>
          <w:sz w:val="24"/>
        </w:rPr>
        <w:t xml:space="preserve"> στη σειρά αναμονής στην τουαλέτα και κατά την είσοδο-έξοδο από τις αίθουσες διδασκαλίας, στις σκάλες και τους διαδρόμους (θα γίνουν πρακτικές ασκήσεις).</w:t>
      </w:r>
    </w:p>
    <w:p w:rsidR="007E4C8C" w:rsidRDefault="007E4C8C" w:rsidP="007E4C8C">
      <w:pPr>
        <w:numPr>
          <w:ilvl w:val="0"/>
          <w:numId w:val="2"/>
        </w:numPr>
        <w:spacing w:after="0" w:line="360" w:lineRule="auto"/>
        <w:ind w:left="426" w:hanging="360"/>
        <w:jc w:val="both"/>
        <w:rPr>
          <w:rFonts w:ascii="Calibri" w:eastAsia="Calibri" w:hAnsi="Calibri" w:cs="Calibri"/>
          <w:sz w:val="24"/>
        </w:rPr>
      </w:pPr>
      <w:r>
        <w:rPr>
          <w:rFonts w:ascii="Calibri" w:eastAsia="Calibri" w:hAnsi="Calibri" w:cs="Calibri"/>
          <w:sz w:val="24"/>
        </w:rPr>
        <w:t xml:space="preserve">Να αποφεύγουν την </w:t>
      </w:r>
      <w:r w:rsidRPr="005E6778">
        <w:rPr>
          <w:rFonts w:ascii="Calibri" w:eastAsia="Calibri" w:hAnsi="Calibri" w:cs="Calibri"/>
          <w:b/>
          <w:sz w:val="24"/>
        </w:rPr>
        <w:t>κοινή χρήση ειδών γραφικής</w:t>
      </w:r>
      <w:r>
        <w:rPr>
          <w:rFonts w:ascii="Calibri" w:eastAsia="Calibri" w:hAnsi="Calibri" w:cs="Calibri"/>
          <w:sz w:val="24"/>
        </w:rPr>
        <w:t xml:space="preserve"> ύλης (π.χ. μολύβια, γόμες,</w:t>
      </w:r>
    </w:p>
    <w:p w:rsidR="007E4C8C" w:rsidRDefault="007E4C8C" w:rsidP="007E4C8C">
      <w:pPr>
        <w:spacing w:after="0" w:line="360" w:lineRule="auto"/>
        <w:ind w:left="425"/>
        <w:jc w:val="both"/>
        <w:rPr>
          <w:rFonts w:ascii="Calibri" w:eastAsia="Calibri" w:hAnsi="Calibri" w:cs="Calibri"/>
          <w:sz w:val="24"/>
        </w:rPr>
      </w:pPr>
      <w:r>
        <w:rPr>
          <w:rFonts w:ascii="Calibri" w:eastAsia="Calibri" w:hAnsi="Calibri" w:cs="Calibri"/>
          <w:sz w:val="24"/>
        </w:rPr>
        <w:t>μαρκαδόροι) και άλλων προσωπικών αντικειμένων.</w:t>
      </w:r>
    </w:p>
    <w:p w:rsidR="005E6778" w:rsidRDefault="005E6778" w:rsidP="005E6778">
      <w:pPr>
        <w:numPr>
          <w:ilvl w:val="0"/>
          <w:numId w:val="3"/>
        </w:numPr>
        <w:spacing w:after="0" w:line="360" w:lineRule="auto"/>
        <w:ind w:left="426" w:hanging="360"/>
        <w:jc w:val="both"/>
        <w:rPr>
          <w:rFonts w:ascii="Calibri" w:eastAsia="Calibri" w:hAnsi="Calibri" w:cs="Calibri"/>
          <w:sz w:val="24"/>
        </w:rPr>
      </w:pPr>
      <w:r>
        <w:rPr>
          <w:rFonts w:ascii="Calibri" w:eastAsia="Calibri" w:hAnsi="Calibri" w:cs="Calibri"/>
          <w:sz w:val="24"/>
        </w:rPr>
        <w:t>Θα απαγορεύεται τα παιδιά να πίνουν νερό απευθείας από τη βρύση με το</w:t>
      </w:r>
    </w:p>
    <w:p w:rsidR="005E6778" w:rsidRDefault="005E6778" w:rsidP="005E6778">
      <w:pPr>
        <w:spacing w:after="0" w:line="360" w:lineRule="auto"/>
        <w:ind w:left="426"/>
        <w:jc w:val="both"/>
        <w:rPr>
          <w:rFonts w:ascii="Calibri" w:eastAsia="Calibri" w:hAnsi="Calibri" w:cs="Calibri"/>
          <w:b/>
          <w:sz w:val="24"/>
        </w:rPr>
      </w:pPr>
      <w:r>
        <w:rPr>
          <w:rFonts w:ascii="Calibri" w:eastAsia="Calibri" w:hAnsi="Calibri" w:cs="Calibri"/>
          <w:sz w:val="24"/>
        </w:rPr>
        <w:t xml:space="preserve">στόμα, καθώς και να χρησιμοποιούν κοινά σκεύη όπως ποτήρια και μπουκάλια, </w:t>
      </w:r>
      <w:r>
        <w:rPr>
          <w:rFonts w:ascii="Calibri" w:eastAsia="Calibri" w:hAnsi="Calibri" w:cs="Calibri"/>
          <w:b/>
          <w:sz w:val="24"/>
        </w:rPr>
        <w:t>γι’ αυτό ο κάθε μαθητής πρέπει να έχει το δικό του μπουκάλι ή παγούρι- θερμός με νερό (με το όνομά του επάνω).</w:t>
      </w:r>
    </w:p>
    <w:p w:rsidR="007E4C8C" w:rsidRDefault="007E4C8C" w:rsidP="007E4C8C">
      <w:pPr>
        <w:spacing w:after="0" w:line="360" w:lineRule="auto"/>
        <w:ind w:left="426"/>
        <w:jc w:val="both"/>
        <w:rPr>
          <w:rFonts w:ascii="Calibri" w:eastAsia="Calibri" w:hAnsi="Calibri" w:cs="Calibri"/>
          <w:sz w:val="24"/>
        </w:rPr>
      </w:pPr>
    </w:p>
    <w:p w:rsidR="005E6778" w:rsidRDefault="005E6778" w:rsidP="005E6778">
      <w:pPr>
        <w:spacing w:after="0" w:line="360" w:lineRule="auto"/>
        <w:ind w:left="426"/>
        <w:jc w:val="both"/>
        <w:rPr>
          <w:rFonts w:ascii="Calibri" w:eastAsia="Calibri" w:hAnsi="Calibri" w:cs="Calibri"/>
          <w:sz w:val="24"/>
        </w:rPr>
      </w:pPr>
    </w:p>
    <w:p w:rsidR="005E6778" w:rsidRPr="005E6778" w:rsidRDefault="005E6778" w:rsidP="005E6778">
      <w:pPr>
        <w:spacing w:after="0" w:line="360" w:lineRule="auto"/>
        <w:ind w:left="426"/>
        <w:jc w:val="center"/>
        <w:rPr>
          <w:rFonts w:ascii="Calibri" w:eastAsia="Calibri" w:hAnsi="Calibri" w:cs="Calibri"/>
          <w:b/>
          <w:sz w:val="36"/>
          <w:szCs w:val="36"/>
        </w:rPr>
      </w:pPr>
      <w:r>
        <w:rPr>
          <w:rFonts w:ascii="Calibri" w:eastAsia="Calibri" w:hAnsi="Calibri" w:cs="Calibri"/>
          <w:b/>
          <w:sz w:val="36"/>
          <w:szCs w:val="36"/>
        </w:rPr>
        <w:lastRenderedPageBreak/>
        <w:t>Κανόνες Λειτουργίας</w:t>
      </w:r>
    </w:p>
    <w:p w:rsidR="00F11DA8" w:rsidRDefault="008C3239">
      <w:pPr>
        <w:numPr>
          <w:ilvl w:val="0"/>
          <w:numId w:val="1"/>
        </w:numPr>
        <w:spacing w:after="0" w:line="360" w:lineRule="auto"/>
        <w:ind w:left="426" w:hanging="360"/>
        <w:jc w:val="both"/>
        <w:rPr>
          <w:rFonts w:ascii="Calibri" w:eastAsia="Calibri" w:hAnsi="Calibri" w:cs="Calibri"/>
          <w:sz w:val="24"/>
        </w:rPr>
      </w:pPr>
      <w:r>
        <w:rPr>
          <w:rFonts w:ascii="Calibri" w:eastAsia="Calibri" w:hAnsi="Calibri" w:cs="Calibri"/>
          <w:sz w:val="24"/>
        </w:rPr>
        <w:t xml:space="preserve">Οι μαθητές το πρωί κατά την άφιξή τους στο σχολείο από τις 8:00 μέχρι τις 8:15 </w:t>
      </w:r>
      <w:proofErr w:type="spellStart"/>
      <w:r>
        <w:rPr>
          <w:rFonts w:ascii="Calibri" w:eastAsia="Calibri" w:hAnsi="Calibri" w:cs="Calibri"/>
          <w:sz w:val="24"/>
        </w:rPr>
        <w:t>π.μ</w:t>
      </w:r>
      <w:proofErr w:type="spellEnd"/>
      <w:r>
        <w:rPr>
          <w:rFonts w:ascii="Calibri" w:eastAsia="Calibri" w:hAnsi="Calibri" w:cs="Calibri"/>
          <w:sz w:val="24"/>
        </w:rPr>
        <w:t xml:space="preserve">. θα εισέρχονται μόνο </w:t>
      </w:r>
      <w:r w:rsidRPr="005E6778">
        <w:rPr>
          <w:rFonts w:ascii="Calibri" w:eastAsia="Calibri" w:hAnsi="Calibri" w:cs="Calibri"/>
          <w:b/>
          <w:sz w:val="24"/>
        </w:rPr>
        <w:t>από την κάτω είσοδο</w:t>
      </w:r>
      <w:r>
        <w:rPr>
          <w:rFonts w:ascii="Calibri" w:eastAsia="Calibri" w:hAnsi="Calibri" w:cs="Calibri"/>
          <w:sz w:val="24"/>
        </w:rPr>
        <w:t>, θα κατευθύνονται</w:t>
      </w:r>
      <w:r>
        <w:rPr>
          <w:rFonts w:ascii="Calibri" w:eastAsia="Calibri" w:hAnsi="Calibri" w:cs="Calibri"/>
          <w:sz w:val="24"/>
        </w:rPr>
        <w:t xml:space="preserve"> </w:t>
      </w:r>
      <w:r w:rsidRPr="005E6778">
        <w:rPr>
          <w:rFonts w:ascii="Calibri" w:eastAsia="Calibri" w:hAnsi="Calibri" w:cs="Calibri"/>
          <w:b/>
          <w:sz w:val="24"/>
        </w:rPr>
        <w:t>απευθείας</w:t>
      </w:r>
      <w:r>
        <w:rPr>
          <w:rFonts w:ascii="Calibri" w:eastAsia="Calibri" w:hAnsi="Calibri" w:cs="Calibri"/>
          <w:sz w:val="24"/>
        </w:rPr>
        <w:t xml:space="preserve"> στις τάξεις τους και δε θα παραμένουν στο προαύλιο για προσευχή.  </w:t>
      </w:r>
      <w:r>
        <w:rPr>
          <w:rFonts w:ascii="Calibri" w:eastAsia="Calibri" w:hAnsi="Calibri" w:cs="Calibri"/>
          <w:b/>
          <w:sz w:val="24"/>
        </w:rPr>
        <w:t>Η Πρώτη Τάξη αλλά και η</w:t>
      </w:r>
      <w:r>
        <w:rPr>
          <w:rFonts w:ascii="Calibri" w:eastAsia="Calibri" w:hAnsi="Calibri" w:cs="Calibri"/>
          <w:sz w:val="24"/>
        </w:rPr>
        <w:t xml:space="preserve"> </w:t>
      </w:r>
      <w:r>
        <w:rPr>
          <w:rFonts w:ascii="Calibri" w:eastAsia="Calibri" w:hAnsi="Calibri" w:cs="Calibri"/>
          <w:b/>
          <w:sz w:val="24"/>
        </w:rPr>
        <w:t>Δευτέρα Τάξη</w:t>
      </w:r>
      <w:r>
        <w:rPr>
          <w:rFonts w:ascii="Calibri" w:eastAsia="Calibri" w:hAnsi="Calibri" w:cs="Calibri"/>
          <w:sz w:val="24"/>
        </w:rPr>
        <w:t xml:space="preserve"> θα σχολάει από την πάνω έξοδο της </w:t>
      </w:r>
      <w:r>
        <w:rPr>
          <w:rFonts w:ascii="Calibri" w:eastAsia="Calibri" w:hAnsi="Calibri" w:cs="Calibri"/>
          <w:b/>
          <w:sz w:val="24"/>
        </w:rPr>
        <w:t xml:space="preserve">Ανδρέα Δημητρίου </w:t>
      </w:r>
      <w:r w:rsidRPr="005E6778">
        <w:rPr>
          <w:rFonts w:ascii="Calibri" w:eastAsia="Calibri" w:hAnsi="Calibri" w:cs="Calibri"/>
          <w:sz w:val="24"/>
        </w:rPr>
        <w:t xml:space="preserve">και </w:t>
      </w:r>
      <w:r>
        <w:rPr>
          <w:rFonts w:ascii="Calibri" w:eastAsia="Calibri" w:hAnsi="Calibri" w:cs="Calibri"/>
          <w:sz w:val="24"/>
        </w:rPr>
        <w:t xml:space="preserve"> οι υπόλοιπες κανονικά από την κάτω έξοδο.</w:t>
      </w:r>
    </w:p>
    <w:p w:rsidR="00F11DA8" w:rsidRDefault="008C3239">
      <w:pPr>
        <w:numPr>
          <w:ilvl w:val="0"/>
          <w:numId w:val="1"/>
        </w:numPr>
        <w:spacing w:after="0" w:line="360" w:lineRule="auto"/>
        <w:ind w:left="426" w:hanging="360"/>
        <w:jc w:val="both"/>
        <w:rPr>
          <w:rFonts w:ascii="Calibri" w:eastAsia="Calibri" w:hAnsi="Calibri" w:cs="Calibri"/>
          <w:b/>
          <w:sz w:val="24"/>
        </w:rPr>
      </w:pPr>
      <w:r>
        <w:rPr>
          <w:rFonts w:ascii="Calibri" w:eastAsia="Calibri" w:hAnsi="Calibri" w:cs="Calibri"/>
          <w:sz w:val="24"/>
        </w:rPr>
        <w:t>Οι μα</w:t>
      </w:r>
      <w:r w:rsidR="00517D6A">
        <w:rPr>
          <w:rFonts w:ascii="Calibri" w:eastAsia="Calibri" w:hAnsi="Calibri" w:cs="Calibri"/>
          <w:sz w:val="24"/>
        </w:rPr>
        <w:t>θητές</w:t>
      </w:r>
      <w:r>
        <w:rPr>
          <w:rFonts w:ascii="Calibri" w:eastAsia="Calibri" w:hAnsi="Calibri" w:cs="Calibri"/>
          <w:sz w:val="24"/>
        </w:rPr>
        <w:t xml:space="preserve"> στα δι</w:t>
      </w:r>
      <w:r>
        <w:rPr>
          <w:rFonts w:ascii="Calibri" w:eastAsia="Calibri" w:hAnsi="Calibri" w:cs="Calibri"/>
          <w:sz w:val="24"/>
        </w:rPr>
        <w:t xml:space="preserve">αλείμματα </w:t>
      </w:r>
      <w:r w:rsidR="00517D6A">
        <w:rPr>
          <w:rFonts w:ascii="Calibri" w:eastAsia="Calibri" w:hAnsi="Calibri" w:cs="Calibri"/>
          <w:sz w:val="24"/>
        </w:rPr>
        <w:t xml:space="preserve">θα βρίσκονται –ανά δύο τάξεις- </w:t>
      </w:r>
      <w:r>
        <w:rPr>
          <w:rFonts w:ascii="Calibri" w:eastAsia="Calibri" w:hAnsi="Calibri" w:cs="Calibri"/>
          <w:b/>
          <w:sz w:val="24"/>
        </w:rPr>
        <w:t>σε διακριτά και ξεχωριστά σημεία της αυλής μας.</w:t>
      </w:r>
    </w:p>
    <w:p w:rsidR="00517D6A" w:rsidRPr="005E6778" w:rsidRDefault="00517D6A" w:rsidP="00517D6A">
      <w:pPr>
        <w:pStyle w:val="a3"/>
        <w:numPr>
          <w:ilvl w:val="0"/>
          <w:numId w:val="4"/>
        </w:numPr>
        <w:spacing w:after="0" w:line="360" w:lineRule="auto"/>
        <w:jc w:val="both"/>
        <w:rPr>
          <w:rFonts w:ascii="Calibri" w:eastAsia="Calibri" w:hAnsi="Calibri" w:cs="Calibri"/>
          <w:sz w:val="24"/>
        </w:rPr>
      </w:pPr>
      <w:r>
        <w:rPr>
          <w:rFonts w:ascii="Calibri" w:eastAsia="Calibri" w:hAnsi="Calibri" w:cs="Calibri"/>
          <w:b/>
          <w:sz w:val="24"/>
        </w:rPr>
        <w:t xml:space="preserve">Το εβδομαδιαίο ωρολόγιο πρόγραμμα </w:t>
      </w:r>
      <w:r w:rsidRPr="005E6778">
        <w:rPr>
          <w:rFonts w:ascii="Calibri" w:eastAsia="Calibri" w:hAnsi="Calibri" w:cs="Calibri"/>
          <w:sz w:val="24"/>
        </w:rPr>
        <w:t>των μαθητών παραμένει όπως και πριν από το κλείσιμο.</w:t>
      </w:r>
    </w:p>
    <w:p w:rsidR="00F11DA8" w:rsidRDefault="008C3239">
      <w:pPr>
        <w:numPr>
          <w:ilvl w:val="0"/>
          <w:numId w:val="2"/>
        </w:numPr>
        <w:spacing w:after="0" w:line="360" w:lineRule="auto"/>
        <w:ind w:left="502" w:hanging="360"/>
        <w:jc w:val="both"/>
        <w:rPr>
          <w:rFonts w:ascii="Calibri" w:eastAsia="Calibri" w:hAnsi="Calibri" w:cs="Calibri"/>
          <w:b/>
          <w:sz w:val="24"/>
        </w:rPr>
      </w:pPr>
      <w:r>
        <w:rPr>
          <w:rFonts w:ascii="Calibri" w:eastAsia="Calibri" w:hAnsi="Calibri" w:cs="Calibri"/>
          <w:b/>
          <w:sz w:val="24"/>
        </w:rPr>
        <w:t>Δεν επιτρέπονται ομαδικά παιχνίδια</w:t>
      </w:r>
      <w:r>
        <w:rPr>
          <w:rFonts w:ascii="Calibri" w:eastAsia="Calibri" w:hAnsi="Calibri" w:cs="Calibri"/>
          <w:sz w:val="24"/>
        </w:rPr>
        <w:t xml:space="preserve"> (ποδόσφαιρο, βόλεϊ κ.λπ.) </w:t>
      </w:r>
      <w:r>
        <w:rPr>
          <w:rFonts w:ascii="Calibri" w:eastAsia="Calibri" w:hAnsi="Calibri" w:cs="Calibri"/>
          <w:b/>
          <w:sz w:val="24"/>
        </w:rPr>
        <w:t>ούτε την ώρα της γυμναστικής</w:t>
      </w:r>
      <w:r>
        <w:rPr>
          <w:rFonts w:ascii="Calibri" w:eastAsia="Calibri" w:hAnsi="Calibri" w:cs="Calibri"/>
          <w:sz w:val="24"/>
        </w:rPr>
        <w:t xml:space="preserve"> </w:t>
      </w:r>
      <w:r>
        <w:rPr>
          <w:rFonts w:ascii="Calibri" w:eastAsia="Calibri" w:hAnsi="Calibri" w:cs="Calibri"/>
          <w:b/>
          <w:sz w:val="24"/>
        </w:rPr>
        <w:t>ούτε την ώρα του διαλείμματος.</w:t>
      </w:r>
    </w:p>
    <w:p w:rsidR="00F11DA8" w:rsidRDefault="008C3239">
      <w:pPr>
        <w:numPr>
          <w:ilvl w:val="0"/>
          <w:numId w:val="3"/>
        </w:numPr>
        <w:spacing w:after="0" w:line="360" w:lineRule="auto"/>
        <w:ind w:left="426" w:hanging="360"/>
        <w:jc w:val="both"/>
        <w:rPr>
          <w:rFonts w:ascii="Calibri" w:eastAsia="Calibri" w:hAnsi="Calibri" w:cs="Calibri"/>
          <w:sz w:val="24"/>
        </w:rPr>
      </w:pPr>
      <w:r>
        <w:rPr>
          <w:rFonts w:ascii="Calibri" w:eastAsia="Calibri" w:hAnsi="Calibri" w:cs="Calibri"/>
          <w:sz w:val="24"/>
        </w:rPr>
        <w:t xml:space="preserve">Επίσης, επειδή </w:t>
      </w:r>
      <w:r>
        <w:rPr>
          <w:rFonts w:ascii="Calibri" w:eastAsia="Calibri" w:hAnsi="Calibri" w:cs="Calibri"/>
          <w:b/>
          <w:sz w:val="24"/>
        </w:rPr>
        <w:t>δεν θα λειτουργεί το κυλικείο</w:t>
      </w:r>
      <w:r>
        <w:rPr>
          <w:rFonts w:ascii="Calibri" w:eastAsia="Calibri" w:hAnsi="Calibri" w:cs="Calibri"/>
          <w:sz w:val="24"/>
        </w:rPr>
        <w:t xml:space="preserve">, να έχουν μαζί τους </w:t>
      </w:r>
      <w:proofErr w:type="spellStart"/>
      <w:r>
        <w:rPr>
          <w:rFonts w:ascii="Calibri" w:eastAsia="Calibri" w:hAnsi="Calibri" w:cs="Calibri"/>
          <w:sz w:val="24"/>
        </w:rPr>
        <w:t>ό,τι</w:t>
      </w:r>
      <w:proofErr w:type="spellEnd"/>
      <w:r>
        <w:rPr>
          <w:rFonts w:ascii="Calibri" w:eastAsia="Calibri" w:hAnsi="Calibri" w:cs="Calibri"/>
          <w:sz w:val="24"/>
        </w:rPr>
        <w:t xml:space="preserve"> χρειάζονται </w:t>
      </w:r>
      <w:r w:rsidRPr="005E6778">
        <w:rPr>
          <w:rFonts w:ascii="Calibri" w:eastAsia="Calibri" w:hAnsi="Calibri" w:cs="Calibri"/>
          <w:b/>
          <w:sz w:val="24"/>
        </w:rPr>
        <w:t>(φαγητό, νερό).</w:t>
      </w:r>
    </w:p>
    <w:p w:rsidR="00F11DA8" w:rsidRDefault="008C3239">
      <w:pPr>
        <w:numPr>
          <w:ilvl w:val="0"/>
          <w:numId w:val="3"/>
        </w:numPr>
        <w:spacing w:after="0" w:line="360" w:lineRule="auto"/>
        <w:ind w:left="426" w:hanging="360"/>
        <w:jc w:val="both"/>
        <w:rPr>
          <w:rFonts w:ascii="Calibri" w:eastAsia="Calibri" w:hAnsi="Calibri" w:cs="Calibri"/>
          <w:b/>
          <w:sz w:val="24"/>
        </w:rPr>
      </w:pPr>
      <w:r>
        <w:rPr>
          <w:rFonts w:ascii="Calibri" w:eastAsia="Calibri" w:hAnsi="Calibri" w:cs="Calibri"/>
          <w:b/>
          <w:sz w:val="24"/>
        </w:rPr>
        <w:t>Δεν λειτουργεί το Ολοήμερο Πρόγραμμα. Όλοι σχολάμε  13 &amp; 15 !</w:t>
      </w:r>
    </w:p>
    <w:p w:rsidR="00F11DA8" w:rsidRDefault="008C3239">
      <w:pPr>
        <w:numPr>
          <w:ilvl w:val="0"/>
          <w:numId w:val="3"/>
        </w:numPr>
        <w:spacing w:after="0" w:line="360" w:lineRule="auto"/>
        <w:ind w:left="426" w:hanging="360"/>
        <w:jc w:val="both"/>
        <w:rPr>
          <w:rFonts w:ascii="Calibri" w:eastAsia="Calibri" w:hAnsi="Calibri" w:cs="Calibri"/>
          <w:sz w:val="24"/>
        </w:rPr>
      </w:pPr>
      <w:r>
        <w:rPr>
          <w:rFonts w:ascii="Calibri" w:eastAsia="Calibri" w:hAnsi="Calibri" w:cs="Calibri"/>
          <w:sz w:val="24"/>
        </w:rPr>
        <w:t>Τέλος, όλοι οι μαθητές/</w:t>
      </w:r>
      <w:proofErr w:type="spellStart"/>
      <w:r>
        <w:rPr>
          <w:rFonts w:ascii="Calibri" w:eastAsia="Calibri" w:hAnsi="Calibri" w:cs="Calibri"/>
          <w:sz w:val="24"/>
        </w:rPr>
        <w:t>τριες</w:t>
      </w:r>
      <w:proofErr w:type="spellEnd"/>
      <w:r>
        <w:rPr>
          <w:rFonts w:ascii="Calibri" w:eastAsia="Calibri" w:hAnsi="Calibri" w:cs="Calibri"/>
          <w:sz w:val="24"/>
        </w:rPr>
        <w:t xml:space="preserve"> ακόμη και εκείνοι που δε θα προσέλθουν καθόλου στο σχολείο την περίοδο αυτή υπενθυμίζουμε ότι πρέπει να κρατήσουν </w:t>
      </w:r>
      <w:r>
        <w:rPr>
          <w:rFonts w:ascii="Calibri" w:eastAsia="Calibri" w:hAnsi="Calibri" w:cs="Calibri"/>
          <w:b/>
          <w:sz w:val="24"/>
        </w:rPr>
        <w:t>τα βιβλία τους σε καλή κατάσταση</w:t>
      </w:r>
      <w:r>
        <w:rPr>
          <w:rFonts w:ascii="Calibri" w:eastAsia="Calibri" w:hAnsi="Calibri" w:cs="Calibri"/>
          <w:sz w:val="24"/>
        </w:rPr>
        <w:t>, προκειμένου αυτά να χρησιμοποιηθούν την επόμενη χρονιά.</w:t>
      </w:r>
    </w:p>
    <w:p w:rsidR="001241D4" w:rsidRDefault="001241D4">
      <w:pPr>
        <w:numPr>
          <w:ilvl w:val="0"/>
          <w:numId w:val="3"/>
        </w:numPr>
        <w:spacing w:after="0" w:line="360" w:lineRule="auto"/>
        <w:ind w:left="426" w:hanging="360"/>
        <w:jc w:val="both"/>
        <w:rPr>
          <w:rFonts w:ascii="Calibri" w:eastAsia="Calibri" w:hAnsi="Calibri" w:cs="Calibri"/>
          <w:sz w:val="24"/>
        </w:rPr>
      </w:pPr>
      <w:r>
        <w:rPr>
          <w:rFonts w:ascii="Calibri" w:eastAsia="Calibri" w:hAnsi="Calibri" w:cs="Calibri"/>
          <w:sz w:val="24"/>
        </w:rPr>
        <w:t xml:space="preserve">Οι γονείς και κηδεμόνες, οι οποίοι έχουν στο σπίτι άτομο που ανήκει σε ευπαθή ομάδα και δεν επιθυμούν το παιδί τους να φοιτήσει αυτό το χρονικό διάστημα, μπορούν είτε να στείλουν στο </w:t>
      </w:r>
      <w:r>
        <w:rPr>
          <w:rFonts w:ascii="Calibri" w:eastAsia="Calibri" w:hAnsi="Calibri" w:cs="Calibri"/>
          <w:sz w:val="24"/>
          <w:lang w:val="en-US"/>
        </w:rPr>
        <w:t>mail</w:t>
      </w:r>
      <w:r>
        <w:rPr>
          <w:rFonts w:ascii="Calibri" w:eastAsia="Calibri" w:hAnsi="Calibri" w:cs="Calibri"/>
          <w:sz w:val="24"/>
        </w:rPr>
        <w:t xml:space="preserve"> του σχολείου </w:t>
      </w:r>
      <w:r w:rsidRPr="001241D4">
        <w:rPr>
          <w:rFonts w:ascii="Calibri" w:eastAsia="Calibri" w:hAnsi="Calibri" w:cs="Calibri"/>
          <w:sz w:val="24"/>
        </w:rPr>
        <w:t>(</w:t>
      </w:r>
      <w:hyperlink r:id="rId5" w:history="1">
        <w:r w:rsidRPr="00070206">
          <w:rPr>
            <w:rStyle w:val="-"/>
            <w:sz w:val="24"/>
            <w:szCs w:val="24"/>
            <w:lang w:val="en-US"/>
          </w:rPr>
          <w:t>mail</w:t>
        </w:r>
        <w:r w:rsidRPr="001241D4">
          <w:rPr>
            <w:rStyle w:val="-"/>
            <w:sz w:val="24"/>
            <w:szCs w:val="24"/>
          </w:rPr>
          <w:t>@2</w:t>
        </w:r>
        <w:r w:rsidRPr="00070206">
          <w:rPr>
            <w:rStyle w:val="-"/>
            <w:sz w:val="24"/>
            <w:szCs w:val="24"/>
            <w:lang w:val="en-US"/>
          </w:rPr>
          <w:t>dim</w:t>
        </w:r>
        <w:r w:rsidRPr="001241D4">
          <w:rPr>
            <w:rStyle w:val="-"/>
            <w:sz w:val="24"/>
            <w:szCs w:val="24"/>
          </w:rPr>
          <w:t>-</w:t>
        </w:r>
        <w:proofErr w:type="spellStart"/>
        <w:r w:rsidRPr="00070206">
          <w:rPr>
            <w:rStyle w:val="-"/>
            <w:sz w:val="24"/>
            <w:szCs w:val="24"/>
            <w:lang w:val="en-US"/>
          </w:rPr>
          <w:t>ag</w:t>
        </w:r>
        <w:proofErr w:type="spellEnd"/>
        <w:r w:rsidRPr="001241D4">
          <w:rPr>
            <w:rStyle w:val="-"/>
            <w:sz w:val="24"/>
            <w:szCs w:val="24"/>
          </w:rPr>
          <w:t>-</w:t>
        </w:r>
        <w:proofErr w:type="spellStart"/>
        <w:r w:rsidRPr="00070206">
          <w:rPr>
            <w:rStyle w:val="-"/>
            <w:sz w:val="24"/>
            <w:szCs w:val="24"/>
            <w:lang w:val="en-US"/>
          </w:rPr>
          <w:t>varvar</w:t>
        </w:r>
        <w:proofErr w:type="spellEnd"/>
        <w:r w:rsidRPr="001241D4">
          <w:rPr>
            <w:rStyle w:val="-"/>
            <w:sz w:val="24"/>
            <w:szCs w:val="24"/>
          </w:rPr>
          <w:t>.</w:t>
        </w:r>
        <w:proofErr w:type="spellStart"/>
        <w:r w:rsidRPr="00070206">
          <w:rPr>
            <w:rStyle w:val="-"/>
            <w:sz w:val="24"/>
            <w:szCs w:val="24"/>
            <w:lang w:val="en-US"/>
          </w:rPr>
          <w:t>att</w:t>
        </w:r>
        <w:proofErr w:type="spellEnd"/>
        <w:r w:rsidRPr="001241D4">
          <w:rPr>
            <w:rStyle w:val="-"/>
            <w:sz w:val="24"/>
            <w:szCs w:val="24"/>
          </w:rPr>
          <w:t>.</w:t>
        </w:r>
        <w:proofErr w:type="spellStart"/>
        <w:r w:rsidRPr="00070206">
          <w:rPr>
            <w:rStyle w:val="-"/>
            <w:sz w:val="24"/>
            <w:szCs w:val="24"/>
            <w:lang w:val="en-US"/>
          </w:rPr>
          <w:t>sch</w:t>
        </w:r>
        <w:proofErr w:type="spellEnd"/>
        <w:r w:rsidRPr="001241D4">
          <w:rPr>
            <w:rStyle w:val="-"/>
            <w:sz w:val="24"/>
            <w:szCs w:val="24"/>
          </w:rPr>
          <w:t>.</w:t>
        </w:r>
        <w:proofErr w:type="spellStart"/>
        <w:r w:rsidRPr="00070206">
          <w:rPr>
            <w:rStyle w:val="-"/>
            <w:sz w:val="24"/>
            <w:szCs w:val="24"/>
            <w:lang w:val="en-US"/>
          </w:rPr>
          <w:t>gr</w:t>
        </w:r>
        <w:proofErr w:type="spellEnd"/>
      </w:hyperlink>
      <w:r w:rsidRPr="001241D4">
        <w:t xml:space="preserve"> ) </w:t>
      </w:r>
      <w:r>
        <w:t xml:space="preserve">σχετική </w:t>
      </w:r>
      <w:r w:rsidRPr="008C3239">
        <w:rPr>
          <w:b/>
        </w:rPr>
        <w:t>υπεύθυνη δήλωση</w:t>
      </w:r>
      <w:r>
        <w:t xml:space="preserve"> είτα να την προσκομίσουν στο σχολείο μετά α</w:t>
      </w:r>
      <w:r w:rsidR="008C3239">
        <w:t>πό τηλεφωνικό ραντεβού με τη Δ/</w:t>
      </w:r>
      <w:proofErr w:type="spellStart"/>
      <w:r>
        <w:t>νση</w:t>
      </w:r>
      <w:proofErr w:type="spellEnd"/>
      <w:r>
        <w:t xml:space="preserve"> (2105613623).</w:t>
      </w:r>
    </w:p>
    <w:p w:rsidR="00F11DA8" w:rsidRDefault="008C3239">
      <w:pPr>
        <w:spacing w:after="0" w:line="360" w:lineRule="auto"/>
        <w:ind w:left="66"/>
        <w:jc w:val="both"/>
        <w:rPr>
          <w:rFonts w:ascii="Calibri" w:eastAsia="Calibri" w:hAnsi="Calibri" w:cs="Calibri"/>
          <w:sz w:val="24"/>
        </w:rPr>
      </w:pPr>
      <w:r>
        <w:rPr>
          <w:rFonts w:ascii="Calibri" w:eastAsia="Calibri" w:hAnsi="Calibri" w:cs="Calibri"/>
          <w:sz w:val="24"/>
        </w:rPr>
        <w:t>Με χαρά περιμένουμε τους μαθητές και τις μαθήτριές μας να επιστρέψουν στις σχολικές τάξεις!!!</w:t>
      </w:r>
    </w:p>
    <w:p w:rsidR="00F11DA8" w:rsidRDefault="008C3239">
      <w:pPr>
        <w:spacing w:after="0" w:line="360" w:lineRule="auto"/>
        <w:ind w:left="66"/>
        <w:jc w:val="right"/>
        <w:rPr>
          <w:rFonts w:ascii="Calibri" w:eastAsia="Calibri" w:hAnsi="Calibri" w:cs="Calibri"/>
          <w:b/>
          <w:sz w:val="24"/>
        </w:rPr>
      </w:pPr>
      <w:r>
        <w:rPr>
          <w:rFonts w:ascii="Calibri" w:eastAsia="Calibri" w:hAnsi="Calibri" w:cs="Calibri"/>
          <w:b/>
          <w:sz w:val="24"/>
        </w:rPr>
        <w:t>Ο Σύλλογος Διδασκόντων</w:t>
      </w:r>
    </w:p>
    <w:p w:rsidR="001241D4" w:rsidRDefault="001241D4">
      <w:pPr>
        <w:spacing w:after="0" w:line="360" w:lineRule="auto"/>
        <w:ind w:left="66"/>
        <w:jc w:val="right"/>
        <w:rPr>
          <w:rFonts w:ascii="Calibri" w:eastAsia="Calibri" w:hAnsi="Calibri" w:cs="Calibri"/>
          <w:b/>
          <w:sz w:val="24"/>
        </w:rPr>
      </w:pPr>
    </w:p>
    <w:p w:rsidR="001241D4" w:rsidRDefault="001241D4">
      <w:pPr>
        <w:spacing w:after="0" w:line="360" w:lineRule="auto"/>
        <w:ind w:left="66"/>
        <w:jc w:val="right"/>
        <w:rPr>
          <w:rFonts w:ascii="Calibri" w:eastAsia="Calibri" w:hAnsi="Calibri" w:cs="Calibri"/>
          <w:b/>
          <w:sz w:val="24"/>
        </w:rPr>
      </w:pPr>
    </w:p>
    <w:p w:rsidR="001241D4" w:rsidRDefault="001241D4" w:rsidP="001241D4">
      <w:pPr>
        <w:spacing w:after="0" w:line="360" w:lineRule="auto"/>
        <w:ind w:left="66"/>
        <w:jc w:val="center"/>
        <w:rPr>
          <w:rFonts w:ascii="Calibri" w:eastAsia="Calibri" w:hAnsi="Calibri" w:cs="Calibri"/>
          <w:b/>
          <w:sz w:val="24"/>
        </w:rPr>
      </w:pPr>
      <w:r>
        <w:rPr>
          <w:rFonts w:ascii="Calibri" w:eastAsia="Calibri" w:hAnsi="Calibri" w:cs="Calibri"/>
          <w:b/>
          <w:sz w:val="24"/>
        </w:rPr>
        <w:t>Ακολουθεί Υπόδειγμα Υπεύθυνης Δήλωσης</w:t>
      </w:r>
    </w:p>
    <w:p w:rsidR="001241D4" w:rsidRDefault="001241D4" w:rsidP="001241D4">
      <w:pPr>
        <w:spacing w:after="0" w:line="360" w:lineRule="auto"/>
        <w:ind w:left="66"/>
        <w:jc w:val="center"/>
        <w:rPr>
          <w:rFonts w:ascii="Calibri" w:eastAsia="Calibri" w:hAnsi="Calibri" w:cs="Calibri"/>
          <w:b/>
          <w:sz w:val="24"/>
        </w:rPr>
      </w:pPr>
    </w:p>
    <w:p w:rsidR="00F11DA8" w:rsidRDefault="00F11DA8">
      <w:pPr>
        <w:spacing w:after="0" w:line="360" w:lineRule="auto"/>
        <w:ind w:left="66"/>
        <w:jc w:val="both"/>
        <w:rPr>
          <w:rFonts w:ascii="Calibri" w:eastAsia="Calibri" w:hAnsi="Calibri" w:cs="Calibri"/>
          <w:sz w:val="24"/>
        </w:rPr>
      </w:pPr>
    </w:p>
    <w:p w:rsidR="00F11DA8" w:rsidRDefault="00213425">
      <w:pPr>
        <w:spacing w:after="0" w:line="360" w:lineRule="auto"/>
        <w:ind w:left="66"/>
        <w:jc w:val="both"/>
        <w:rPr>
          <w:rFonts w:ascii="Calibri" w:eastAsia="Calibri" w:hAnsi="Calibri" w:cs="Calibri"/>
          <w:sz w:val="24"/>
        </w:rPr>
      </w:pPr>
      <w:r>
        <w:rPr>
          <w:rFonts w:ascii="Calibri" w:eastAsia="Calibri" w:hAnsi="Calibri" w:cs="Calibri"/>
          <w:noProof/>
          <w:sz w:val="24"/>
        </w:rPr>
        <w:drawing>
          <wp:inline distT="0" distB="0" distL="0" distR="0">
            <wp:extent cx="5719855" cy="8182437"/>
            <wp:effectExtent l="19050" t="0" r="0" b="0"/>
            <wp:docPr id="1" name="0 - Εικόνα" descr="100539993_2731127567014189_573502680766139596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539993_2731127567014189_5735026807661395968_o.jpg"/>
                    <pic:cNvPicPr/>
                  </pic:nvPicPr>
                  <pic:blipFill>
                    <a:blip r:embed="rId6"/>
                    <a:stretch>
                      <a:fillRect/>
                    </a:stretch>
                  </pic:blipFill>
                  <pic:spPr>
                    <a:xfrm>
                      <a:off x="0" y="0"/>
                      <a:ext cx="5719855" cy="8182437"/>
                    </a:xfrm>
                    <a:prstGeom prst="rect">
                      <a:avLst/>
                    </a:prstGeom>
                  </pic:spPr>
                </pic:pic>
              </a:graphicData>
            </a:graphic>
          </wp:inline>
        </w:drawing>
      </w:r>
    </w:p>
    <w:p w:rsidR="00F11DA8" w:rsidRDefault="00F11DA8">
      <w:pPr>
        <w:rPr>
          <w:rFonts w:ascii="Calibri" w:eastAsia="Calibri" w:hAnsi="Calibri" w:cs="Calibri"/>
        </w:rPr>
      </w:pPr>
    </w:p>
    <w:p w:rsidR="00F11DA8" w:rsidRDefault="00F11DA8">
      <w:pPr>
        <w:rPr>
          <w:rFonts w:ascii="Calibri" w:eastAsia="Calibri" w:hAnsi="Calibri" w:cs="Calibri"/>
        </w:rPr>
      </w:pPr>
    </w:p>
    <w:sectPr w:rsidR="00F11DA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757D0"/>
    <w:multiLevelType w:val="multilevel"/>
    <w:tmpl w:val="0B18F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14213C"/>
    <w:multiLevelType w:val="hybridMultilevel"/>
    <w:tmpl w:val="44644622"/>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
    <w:nsid w:val="36093507"/>
    <w:multiLevelType w:val="multilevel"/>
    <w:tmpl w:val="0B6C6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6C6C36"/>
    <w:multiLevelType w:val="multilevel"/>
    <w:tmpl w:val="39A017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F11DA8"/>
    <w:rsid w:val="001241D4"/>
    <w:rsid w:val="00213425"/>
    <w:rsid w:val="00517D6A"/>
    <w:rsid w:val="005E6778"/>
    <w:rsid w:val="007E4C8C"/>
    <w:rsid w:val="008C3239"/>
    <w:rsid w:val="00F11D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D6A"/>
    <w:pPr>
      <w:ind w:left="720"/>
      <w:contextualSpacing/>
    </w:pPr>
  </w:style>
  <w:style w:type="character" w:styleId="-">
    <w:name w:val="Hyperlink"/>
    <w:rsid w:val="001241D4"/>
    <w:rPr>
      <w:color w:val="0000FF"/>
      <w:u w:val="single"/>
    </w:rPr>
  </w:style>
  <w:style w:type="paragraph" w:styleId="a4">
    <w:name w:val="Balloon Text"/>
    <w:basedOn w:val="a"/>
    <w:link w:val="Char"/>
    <w:uiPriority w:val="99"/>
    <w:semiHidden/>
    <w:unhideWhenUsed/>
    <w:rsid w:val="0021342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134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ail@2dim-ag-varvar.at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522</Words>
  <Characters>2825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2020-05-28T18:20:00Z</dcterms:created>
  <dcterms:modified xsi:type="dcterms:W3CDTF">2020-05-28T18:21:00Z</dcterms:modified>
</cp:coreProperties>
</file>