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15" w:rsidRDefault="00525215" w:rsidP="00525215">
      <w:pPr>
        <w:rPr>
          <w:b/>
          <w:bCs/>
          <w:sz w:val="40"/>
          <w:szCs w:val="40"/>
        </w:rPr>
      </w:pPr>
      <w:r w:rsidRPr="00525215">
        <w:rPr>
          <w:b/>
          <w:bCs/>
          <w:sz w:val="40"/>
          <w:szCs w:val="40"/>
        </w:rPr>
        <w:t xml:space="preserve">                       1</w:t>
      </w:r>
      <w:r w:rsidRPr="00525215">
        <w:rPr>
          <w:b/>
          <w:bCs/>
          <w:sz w:val="40"/>
          <w:szCs w:val="40"/>
          <w:vertAlign w:val="superscript"/>
        </w:rPr>
        <w:t>ο</w:t>
      </w:r>
      <w:r w:rsidRPr="00525215">
        <w:rPr>
          <w:b/>
          <w:bCs/>
          <w:sz w:val="40"/>
          <w:szCs w:val="40"/>
        </w:rPr>
        <w:t xml:space="preserve"> Βιωματικό Εργαστήριο</w:t>
      </w:r>
    </w:p>
    <w:p w:rsidR="00525215" w:rsidRPr="00525215" w:rsidRDefault="00525215" w:rsidP="00525215">
      <w:pPr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</w:t>
      </w:r>
      <w:r w:rsidRPr="00525215">
        <w:rPr>
          <w:b/>
          <w:bCs/>
          <w:sz w:val="40"/>
          <w:szCs w:val="40"/>
        </w:rPr>
        <w:t>«Μπαίνω στα παπούτσια του … «Άλλου»</w:t>
      </w:r>
    </w:p>
    <w:p w:rsidR="00525215" w:rsidRPr="00525215" w:rsidRDefault="00525215" w:rsidP="00525215">
      <w:pPr>
        <w:jc w:val="center"/>
        <w:rPr>
          <w:b/>
        </w:rPr>
      </w:pPr>
      <w:r w:rsidRPr="00525215">
        <w:rPr>
          <w:b/>
          <w:noProof/>
        </w:rPr>
        <w:drawing>
          <wp:inline distT="0" distB="0" distL="0" distR="0">
            <wp:extent cx="2239654" cy="1528008"/>
            <wp:effectExtent l="19050" t="0" r="8246" b="0"/>
            <wp:docPr id="1" name="Εικόνα 1" descr="https://encrypted-tbn2.google.com/images?q=tbn:ANd9GcREAfrnBJwlJBNVVm3ymWLRjw0jIIM3Ex7PCaoLImmTxMzhrFVmp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encrypted-tbn2.google.com/images?q=tbn:ANd9GcREAfrnBJwlJBNVVm3ymWLRjw0jIIM3Ex7PCaoLImmTxMzhrFVmp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858" cy="152854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525215" w:rsidRPr="00525215" w:rsidRDefault="00525215" w:rsidP="00525215">
      <w:pPr>
        <w:rPr>
          <w:b/>
        </w:rPr>
      </w:pPr>
      <w:r w:rsidRPr="000245FE">
        <w:rPr>
          <w:b/>
        </w:rPr>
        <w:t>1</w:t>
      </w:r>
      <w:r w:rsidRPr="00525215">
        <w:rPr>
          <w:b/>
          <w:vertAlign w:val="superscript"/>
        </w:rPr>
        <w:t>η</w:t>
      </w:r>
      <w:r w:rsidRPr="00525215">
        <w:rPr>
          <w:b/>
        </w:rPr>
        <w:t xml:space="preserve"> Δραστηριότητα:</w:t>
      </w:r>
    </w:p>
    <w:p w:rsidR="00525215" w:rsidRPr="00525215" w:rsidRDefault="00525215" w:rsidP="00525215">
      <w:pPr>
        <w:tabs>
          <w:tab w:val="left" w:pos="5932"/>
        </w:tabs>
        <w:rPr>
          <w:b/>
        </w:rPr>
      </w:pPr>
      <w:r w:rsidRPr="00525215">
        <w:rPr>
          <w:b/>
        </w:rPr>
        <w:t xml:space="preserve">Αρχικά βρείτε </w:t>
      </w:r>
      <w:r w:rsidRPr="00525215">
        <w:rPr>
          <w:b/>
          <w:bCs/>
        </w:rPr>
        <w:t xml:space="preserve">8 ρόλους </w:t>
      </w:r>
      <w:r w:rsidRPr="00525215">
        <w:rPr>
          <w:b/>
        </w:rPr>
        <w:t>που αφορούν μαθητές με διαφορετική πολιτισμική ταυτότητα.</w:t>
      </w:r>
    </w:p>
    <w:p w:rsidR="00525215" w:rsidRPr="00525215" w:rsidRDefault="000245FE" w:rsidP="00525215">
      <w:pPr>
        <w:tabs>
          <w:tab w:val="left" w:pos="5932"/>
        </w:tabs>
        <w:rPr>
          <w:b/>
        </w:rPr>
      </w:pPr>
      <w:r>
        <w:rPr>
          <w:b/>
        </w:rPr>
        <w:t xml:space="preserve">    π.χ. α) Είμαι προσφυγόπουλο από τη Συρία</w:t>
      </w:r>
      <w:r w:rsidR="00525215" w:rsidRPr="00525215">
        <w:rPr>
          <w:b/>
        </w:rPr>
        <w:t>, 12 χρονών και δεν τελείωσα το δημοτικό σχολείο.  β) Είμαι μοναχοπαίδι 9 ετών που έχω μετακομίσει από την Κηφισιά στο Κερατσίνι εξαιτίας του διαζυγίου των γονιών μου.</w:t>
      </w:r>
    </w:p>
    <w:p w:rsidR="00525215" w:rsidRDefault="00525215" w:rsidP="00525215">
      <w:pPr>
        <w:tabs>
          <w:tab w:val="left" w:pos="593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215" w:rsidRDefault="00525215" w:rsidP="00525215">
      <w:pPr>
        <w:tabs>
          <w:tab w:val="left" w:pos="5932"/>
        </w:tabs>
        <w:rPr>
          <w:b/>
        </w:rPr>
      </w:pPr>
      <w:r w:rsidRPr="00525215">
        <w:rPr>
          <w:b/>
        </w:rPr>
        <w:t>2</w:t>
      </w:r>
      <w:r w:rsidRPr="00525215">
        <w:rPr>
          <w:b/>
          <w:vertAlign w:val="superscript"/>
        </w:rPr>
        <w:t>η</w:t>
      </w:r>
      <w:r w:rsidRPr="00525215">
        <w:rPr>
          <w:b/>
        </w:rPr>
        <w:t xml:space="preserve"> Δραστηριότητα</w:t>
      </w:r>
    </w:p>
    <w:p w:rsidR="00525215" w:rsidRDefault="00525215" w:rsidP="00525215">
      <w:pPr>
        <w:tabs>
          <w:tab w:val="left" w:pos="5932"/>
        </w:tabs>
        <w:jc w:val="both"/>
        <w:rPr>
          <w:b/>
        </w:rPr>
      </w:pPr>
      <w:r>
        <w:rPr>
          <w:b/>
        </w:rPr>
        <w:t>Δ</w:t>
      </w:r>
      <w:r w:rsidR="00773155">
        <w:rPr>
          <w:b/>
        </w:rPr>
        <w:t xml:space="preserve">ημιουργήστε </w:t>
      </w:r>
      <w:r w:rsidRPr="00525215">
        <w:rPr>
          <w:b/>
          <w:bCs/>
        </w:rPr>
        <w:t xml:space="preserve">ερωτήσεις ανοιχτού τύπου </w:t>
      </w:r>
      <w:r w:rsidRPr="00525215">
        <w:rPr>
          <w:b/>
        </w:rPr>
        <w:t xml:space="preserve">που θα βοηθήσουν τους μαθητές να υποδυθούν καλύτερα τον ρόλο τους. (π.χ. Τι δουλειά κάνουν οι γονείς σου; Πώς περνάς τον ελεύθερο χρόνο σου μέσα στην ημέρα </w:t>
      </w:r>
      <w:proofErr w:type="spellStart"/>
      <w:r w:rsidRPr="00525215">
        <w:rPr>
          <w:b/>
        </w:rPr>
        <w:t>κ.α</w:t>
      </w:r>
      <w:proofErr w:type="spellEnd"/>
      <w:r w:rsidRPr="00525215">
        <w:rPr>
          <w:b/>
        </w:rPr>
        <w:t>).</w:t>
      </w:r>
    </w:p>
    <w:p w:rsidR="00525215" w:rsidRDefault="00525215" w:rsidP="00525215">
      <w:pPr>
        <w:tabs>
          <w:tab w:val="left" w:pos="5932"/>
        </w:tabs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215" w:rsidRDefault="00525215" w:rsidP="00525215">
      <w:pPr>
        <w:tabs>
          <w:tab w:val="left" w:pos="5932"/>
        </w:tabs>
        <w:jc w:val="both"/>
        <w:rPr>
          <w:b/>
        </w:rPr>
      </w:pPr>
      <w:r>
        <w:rPr>
          <w:b/>
        </w:rPr>
        <w:t>3</w:t>
      </w:r>
      <w:r w:rsidRPr="00525215">
        <w:rPr>
          <w:b/>
          <w:vertAlign w:val="superscript"/>
        </w:rPr>
        <w:t>η</w:t>
      </w:r>
      <w:r>
        <w:rPr>
          <w:b/>
        </w:rPr>
        <w:t xml:space="preserve"> Δραστηριότητα</w:t>
      </w:r>
    </w:p>
    <w:p w:rsidR="00525215" w:rsidRDefault="00525215" w:rsidP="00525215">
      <w:pPr>
        <w:tabs>
          <w:tab w:val="left" w:pos="5932"/>
        </w:tabs>
        <w:jc w:val="both"/>
        <w:rPr>
          <w:b/>
        </w:rPr>
      </w:pPr>
      <w:r>
        <w:rPr>
          <w:b/>
        </w:rPr>
        <w:t>Δ</w:t>
      </w:r>
      <w:r w:rsidRPr="00525215">
        <w:rPr>
          <w:b/>
        </w:rPr>
        <w:t xml:space="preserve">ημιουργήστε </w:t>
      </w:r>
      <w:r w:rsidRPr="00525215">
        <w:rPr>
          <w:b/>
          <w:bCs/>
        </w:rPr>
        <w:t xml:space="preserve">ερωτήσεις κλειστού τύπου </w:t>
      </w:r>
      <w:r w:rsidRPr="00525215">
        <w:rPr>
          <w:b/>
        </w:rPr>
        <w:t xml:space="preserve">που αφορούν περιστατικά της καθημερινής ζωής και κάθε φορά θα μπορούν να απαντηθούν με ένα «ναι» ή «όχι». (π.χ. Έχεις πρόσβαση στο διαδίκτυο στο σπίτι σου; Μπορεί να καλέσεις συμμαθητές στο σπίτι σου για το πάρτι γενεθλίων σου; </w:t>
      </w:r>
      <w:proofErr w:type="spellStart"/>
      <w:r w:rsidRPr="00525215">
        <w:rPr>
          <w:b/>
        </w:rPr>
        <w:t>κ.λπ</w:t>
      </w:r>
      <w:proofErr w:type="spellEnd"/>
    </w:p>
    <w:p w:rsidR="00525215" w:rsidRDefault="00525215" w:rsidP="00525215">
      <w:pPr>
        <w:tabs>
          <w:tab w:val="left" w:pos="5932"/>
        </w:tabs>
        <w:jc w:val="both"/>
        <w:rPr>
          <w:b/>
        </w:rPr>
      </w:pPr>
      <w:r>
        <w:rPr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215" w:rsidRDefault="00525215" w:rsidP="00525215">
      <w:pPr>
        <w:tabs>
          <w:tab w:val="left" w:pos="5932"/>
        </w:tabs>
        <w:jc w:val="both"/>
        <w:rPr>
          <w:b/>
        </w:rPr>
      </w:pPr>
      <w:r>
        <w:rPr>
          <w:b/>
        </w:rPr>
        <w:t>Τελική Δραστηριότητα (Μετά από το κινητικό παιχνίδι με τις ερωτήσεις κλειστού τύπου)</w:t>
      </w:r>
    </w:p>
    <w:p w:rsidR="00525215" w:rsidRPr="00525215" w:rsidRDefault="00525215" w:rsidP="00525215">
      <w:pPr>
        <w:tabs>
          <w:tab w:val="left" w:pos="5932"/>
        </w:tabs>
        <w:jc w:val="both"/>
        <w:rPr>
          <w:b/>
        </w:rPr>
      </w:pPr>
      <w:r w:rsidRPr="00525215">
        <w:rPr>
          <w:b/>
          <w:bCs/>
        </w:rPr>
        <w:t xml:space="preserve">Δημιουργήστε </w:t>
      </w:r>
      <w:proofErr w:type="spellStart"/>
      <w:r w:rsidRPr="00525215">
        <w:rPr>
          <w:b/>
          <w:bCs/>
        </w:rPr>
        <w:t>Αναστοχαστικές</w:t>
      </w:r>
      <w:proofErr w:type="spellEnd"/>
      <w:r w:rsidRPr="00525215">
        <w:rPr>
          <w:b/>
          <w:bCs/>
        </w:rPr>
        <w:t xml:space="preserve"> Ερωτήσεις </w:t>
      </w:r>
    </w:p>
    <w:p w:rsidR="00525215" w:rsidRDefault="00773155" w:rsidP="00525215">
      <w:pPr>
        <w:tabs>
          <w:tab w:val="left" w:pos="5932"/>
        </w:tabs>
        <w:jc w:val="both"/>
        <w:rPr>
          <w:b/>
        </w:rPr>
      </w:pPr>
      <w:r>
        <w:rPr>
          <w:b/>
        </w:rPr>
        <w:t>π.χ. Π</w:t>
      </w:r>
      <w:r w:rsidR="00525215" w:rsidRPr="00525215">
        <w:rPr>
          <w:b/>
        </w:rPr>
        <w:t>ώς νιώθατε κάθε φορά που απομακρυνό</w:t>
      </w:r>
      <w:r>
        <w:rPr>
          <w:b/>
        </w:rPr>
        <w:t xml:space="preserve">σασταν από τα μέλη της ομάδας; </w:t>
      </w:r>
    </w:p>
    <w:p w:rsidR="00773155" w:rsidRPr="00525215" w:rsidRDefault="00773155" w:rsidP="00525215">
      <w:pPr>
        <w:tabs>
          <w:tab w:val="left" w:pos="5932"/>
        </w:tabs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5215" w:rsidRPr="00525215" w:rsidRDefault="00525215" w:rsidP="00525215">
      <w:pPr>
        <w:tabs>
          <w:tab w:val="left" w:pos="5932"/>
        </w:tabs>
        <w:jc w:val="both"/>
        <w:rPr>
          <w:b/>
        </w:rPr>
      </w:pPr>
    </w:p>
    <w:sectPr w:rsidR="00525215" w:rsidRPr="00525215" w:rsidSect="00525215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E7E"/>
    <w:multiLevelType w:val="hybridMultilevel"/>
    <w:tmpl w:val="3B8A6718"/>
    <w:lvl w:ilvl="0" w:tplc="5A98D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24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4A4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22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C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DE79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88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E2D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6A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B665229"/>
    <w:multiLevelType w:val="hybridMultilevel"/>
    <w:tmpl w:val="AD46F08E"/>
    <w:lvl w:ilvl="0" w:tplc="1868C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CAA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1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8E8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2E2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0B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02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0D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DE7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525215"/>
    <w:rsid w:val="000245FE"/>
    <w:rsid w:val="00525215"/>
    <w:rsid w:val="00773155"/>
    <w:rsid w:val="007D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252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525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2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4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2021-04-14T12:14:00Z</dcterms:created>
  <dcterms:modified xsi:type="dcterms:W3CDTF">2021-10-06T05:40:00Z</dcterms:modified>
</cp:coreProperties>
</file>