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63BC7" w:rsidRDefault="00B63BC7" w:rsidP="00B63BC7">
      <w:pPr>
        <w:rPr>
          <w:color w:val="00B050"/>
          <w:sz w:val="24"/>
          <w:szCs w:val="24"/>
        </w:rPr>
      </w:pPr>
      <w:r w:rsidRPr="00B63BC7">
        <w:rPr>
          <w:b/>
          <w:bCs/>
          <w:color w:val="00B050"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</w:t>
      </w:r>
      <w:r w:rsidR="007F77E5" w:rsidRPr="00B63BC7">
        <w:rPr>
          <w:b/>
          <w:bCs/>
          <w:color w:val="00B050"/>
          <w:sz w:val="24"/>
          <w:szCs w:val="24"/>
          <w:vertAlign w:val="superscript"/>
        </w:rPr>
        <w:t>2ο</w:t>
      </w:r>
      <w:r w:rsidR="007F77E5" w:rsidRPr="00B63BC7">
        <w:rPr>
          <w:b/>
          <w:bCs/>
          <w:color w:val="00B050"/>
          <w:sz w:val="24"/>
          <w:szCs w:val="24"/>
        </w:rPr>
        <w:t xml:space="preserve"> Βιωματικό Εργαστήριο</w:t>
      </w:r>
    </w:p>
    <w:p w:rsidR="00B63BC7" w:rsidRPr="00B63BC7" w:rsidRDefault="00B63BC7" w:rsidP="00B63BC7">
      <w:pPr>
        <w:jc w:val="center"/>
        <w:rPr>
          <w:b/>
          <w:bCs/>
          <w:color w:val="00B050"/>
          <w:sz w:val="24"/>
          <w:szCs w:val="24"/>
          <w:lang w:val="en-US"/>
        </w:rPr>
      </w:pPr>
      <w:r w:rsidRPr="00B63BC7">
        <w:rPr>
          <w:b/>
          <w:bCs/>
          <w:color w:val="00B050"/>
          <w:sz w:val="24"/>
          <w:szCs w:val="24"/>
        </w:rPr>
        <w:t xml:space="preserve">«Τα αταίριαστα γίνονται ταιριαστά; Εργαστήρι </w:t>
      </w:r>
      <w:proofErr w:type="spellStart"/>
      <w:r w:rsidRPr="00B63BC7">
        <w:rPr>
          <w:b/>
          <w:bCs/>
          <w:color w:val="00B050"/>
          <w:sz w:val="24"/>
          <w:szCs w:val="24"/>
        </w:rPr>
        <w:t>Ενσυναίσθησης</w:t>
      </w:r>
      <w:proofErr w:type="spellEnd"/>
      <w:r w:rsidRPr="00B63BC7">
        <w:rPr>
          <w:b/>
          <w:bCs/>
          <w:color w:val="00B050"/>
          <w:sz w:val="24"/>
          <w:szCs w:val="24"/>
        </w:rPr>
        <w:t xml:space="preserve"> με όχημα ένα ινδικό παραμύθι»</w:t>
      </w:r>
    </w:p>
    <w:p w:rsidR="00B63BC7" w:rsidRPr="00FD6763" w:rsidRDefault="00B63BC7" w:rsidP="00B63BC7">
      <w:pPr>
        <w:jc w:val="center"/>
        <w:rPr>
          <w:b/>
          <w:color w:val="00B050"/>
          <w:sz w:val="24"/>
          <w:szCs w:val="24"/>
          <w:lang w:val="en-US"/>
        </w:rPr>
      </w:pPr>
      <w:r w:rsidRPr="00FD6763">
        <w:rPr>
          <w:b/>
          <w:color w:val="00B050"/>
          <w:sz w:val="24"/>
          <w:szCs w:val="24"/>
          <w:lang w:val="en-US"/>
        </w:rPr>
        <w:drawing>
          <wp:inline distT="0" distB="0" distL="0" distR="0">
            <wp:extent cx="1937982" cy="1337481"/>
            <wp:effectExtent l="19050" t="0" r="5118" b="0"/>
            <wp:docPr id="1" name="Εικόνα 1" descr="διακοσμημένος-ελέφαντας-ινδός-ινδός-237894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- Εικόνα" descr="διακοσμημένος-ελέφαντας-ινδός-ινδός-23789435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946" cy="133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AE5483" w:rsidRDefault="00FD6763" w:rsidP="00AE5483">
      <w:pPr>
        <w:jc w:val="both"/>
        <w:rPr>
          <w:sz w:val="24"/>
          <w:szCs w:val="24"/>
        </w:rPr>
      </w:pPr>
      <w:r w:rsidRPr="00AE5483">
        <w:rPr>
          <w:sz w:val="24"/>
          <w:szCs w:val="24"/>
        </w:rPr>
        <w:t>1</w:t>
      </w:r>
      <w:r w:rsidRPr="00AE5483">
        <w:rPr>
          <w:sz w:val="24"/>
          <w:szCs w:val="24"/>
          <w:vertAlign w:val="superscript"/>
        </w:rPr>
        <w:t>η</w:t>
      </w:r>
      <w:r w:rsidRPr="00AE5483">
        <w:rPr>
          <w:sz w:val="24"/>
          <w:szCs w:val="24"/>
        </w:rPr>
        <w:t xml:space="preserve"> Δραστηριότητα </w:t>
      </w:r>
    </w:p>
    <w:p w:rsidR="00FD6763" w:rsidRDefault="00FD6763" w:rsidP="00AE5483">
      <w:pPr>
        <w:jc w:val="both"/>
        <w:rPr>
          <w:sz w:val="24"/>
          <w:szCs w:val="24"/>
        </w:rPr>
      </w:pPr>
      <w:r w:rsidRPr="00AE5483">
        <w:rPr>
          <w:sz w:val="24"/>
          <w:szCs w:val="24"/>
        </w:rPr>
        <w:t xml:space="preserve">Διαβάστε το κείμενο. Βρείτε </w:t>
      </w:r>
      <w:r w:rsidRPr="00AE5483">
        <w:rPr>
          <w:bCs/>
          <w:color w:val="FF0000"/>
          <w:sz w:val="24"/>
          <w:szCs w:val="24"/>
        </w:rPr>
        <w:t xml:space="preserve">λέξεις </w:t>
      </w:r>
      <w:r w:rsidR="00390ECC">
        <w:rPr>
          <w:bCs/>
          <w:color w:val="FF0000"/>
          <w:sz w:val="24"/>
          <w:szCs w:val="24"/>
        </w:rPr>
        <w:t xml:space="preserve">ή φράσεις </w:t>
      </w:r>
      <w:r w:rsidRPr="00AE5483">
        <w:rPr>
          <w:bCs/>
          <w:color w:val="FF0000"/>
          <w:sz w:val="24"/>
          <w:szCs w:val="24"/>
        </w:rPr>
        <w:t>– κλειδιά</w:t>
      </w:r>
      <w:r w:rsidRPr="00AE5483">
        <w:rPr>
          <w:bCs/>
          <w:sz w:val="24"/>
          <w:szCs w:val="24"/>
        </w:rPr>
        <w:t xml:space="preserve"> μέσα από το κείμενο </w:t>
      </w:r>
      <w:r w:rsidRPr="00AE5483">
        <w:rPr>
          <w:sz w:val="24"/>
          <w:szCs w:val="24"/>
        </w:rPr>
        <w:t xml:space="preserve">προκειμένου να κινητοποιήσετε το ενδιαφέρον των μαθητών </w:t>
      </w:r>
      <w:r w:rsidRPr="00AE5483">
        <w:rPr>
          <w:bCs/>
          <w:color w:val="FF0000"/>
          <w:sz w:val="24"/>
          <w:szCs w:val="24"/>
        </w:rPr>
        <w:t>πριν</w:t>
      </w:r>
      <w:r w:rsidRPr="00AE5483">
        <w:rPr>
          <w:color w:val="FF0000"/>
          <w:sz w:val="24"/>
          <w:szCs w:val="24"/>
        </w:rPr>
        <w:t xml:space="preserve"> από</w:t>
      </w:r>
      <w:r w:rsidRPr="00AE5483">
        <w:rPr>
          <w:sz w:val="24"/>
          <w:szCs w:val="24"/>
        </w:rPr>
        <w:t xml:space="preserve"> την ακρόαση του παραμυθιού. Σκεφτείτε τρόπους που θα παρουσιάζατε, φανερώνατε αυτές τις λέξεις προκειμένου να κεντρίσετε το ενδιαφέρον των μαθητών σας για την ακρόαση του παραμυθιού.</w:t>
      </w:r>
    </w:p>
    <w:p w:rsidR="00AE5483" w:rsidRDefault="00AE5483" w:rsidP="00AE548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………………………………….., ………………………………………………., ……………………………………….,</w:t>
      </w:r>
    </w:p>
    <w:p w:rsidR="00AE5483" w:rsidRDefault="00AE5483" w:rsidP="00AE548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……………………………………, ………………………………………………, ………………………………………..</w:t>
      </w:r>
    </w:p>
    <w:p w:rsidR="00AE5483" w:rsidRDefault="00AE5483" w:rsidP="00AE548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……………………………………, ………………………………………………, ………………………………………….</w:t>
      </w:r>
    </w:p>
    <w:p w:rsidR="00B51491" w:rsidRDefault="00B51491" w:rsidP="00AE548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51491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Δραστηριότητα</w:t>
      </w:r>
    </w:p>
    <w:p w:rsidR="00000000" w:rsidRDefault="006D283A" w:rsidP="006D283A">
      <w:pPr>
        <w:rPr>
          <w:b/>
        </w:rPr>
      </w:pPr>
      <w:r>
        <w:rPr>
          <w:sz w:val="24"/>
          <w:szCs w:val="24"/>
        </w:rPr>
        <w:t>Β</w:t>
      </w:r>
      <w:r w:rsidR="007F77E5" w:rsidRPr="00B51491">
        <w:rPr>
          <w:sz w:val="24"/>
          <w:szCs w:val="24"/>
        </w:rPr>
        <w:t xml:space="preserve">ρείτε </w:t>
      </w:r>
      <w:r w:rsidR="00F554E7">
        <w:rPr>
          <w:sz w:val="24"/>
          <w:szCs w:val="24"/>
        </w:rPr>
        <w:t xml:space="preserve">οκτώ </w:t>
      </w:r>
      <w:r w:rsidR="007F77E5" w:rsidRPr="00B51491">
        <w:rPr>
          <w:b/>
          <w:bCs/>
          <w:sz w:val="24"/>
          <w:szCs w:val="24"/>
        </w:rPr>
        <w:t xml:space="preserve">αταίριαστα αντικείμενα </w:t>
      </w:r>
      <w:r w:rsidR="007F77E5" w:rsidRPr="00B51491">
        <w:rPr>
          <w:sz w:val="24"/>
          <w:szCs w:val="24"/>
        </w:rPr>
        <w:t xml:space="preserve">μέσα από το κείμενο, </w:t>
      </w:r>
      <w:r w:rsidR="007F77E5" w:rsidRPr="006D283A">
        <w:rPr>
          <w:b/>
          <w:bCs/>
          <w:color w:val="FF0000"/>
          <w:sz w:val="24"/>
          <w:szCs w:val="24"/>
        </w:rPr>
        <w:t>μετά</w:t>
      </w:r>
      <w:r w:rsidR="007F77E5" w:rsidRPr="006D283A">
        <w:rPr>
          <w:color w:val="FF0000"/>
          <w:sz w:val="24"/>
          <w:szCs w:val="24"/>
        </w:rPr>
        <w:t xml:space="preserve"> από</w:t>
      </w:r>
      <w:r w:rsidR="007F77E5" w:rsidRPr="00B51491">
        <w:rPr>
          <w:sz w:val="24"/>
          <w:szCs w:val="24"/>
        </w:rPr>
        <w:t xml:space="preserve"> την ακρόαση του παραμυθιού. </w:t>
      </w:r>
      <w:r>
        <w:rPr>
          <w:sz w:val="24"/>
          <w:szCs w:val="24"/>
        </w:rPr>
        <w:t xml:space="preserve"> </w:t>
      </w:r>
      <w:r w:rsidR="007F77E5" w:rsidRPr="006D283A">
        <w:rPr>
          <w:b/>
        </w:rPr>
        <w:t>Επινοήστε μία δραστηριότητα με αυτά τα αντικείμενα</w:t>
      </w:r>
      <w:r w:rsidR="00F554E7">
        <w:rPr>
          <w:b/>
        </w:rPr>
        <w:t xml:space="preserve">, προκειμένου να εμπλέξετε το σύνολο των μαθητών </w:t>
      </w:r>
      <w:r w:rsidR="007F77E5">
        <w:rPr>
          <w:b/>
        </w:rPr>
        <w:t>σας σε δραστηριότητα μ</w:t>
      </w:r>
      <w:r w:rsidR="00F554E7">
        <w:rPr>
          <w:b/>
        </w:rPr>
        <w:t>ε ομάδες.</w:t>
      </w:r>
    </w:p>
    <w:p w:rsidR="007F77E5" w:rsidRPr="006D283A" w:rsidRDefault="007F77E5" w:rsidP="006D283A"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RPr="00B51491" w:rsidRDefault="007F77E5" w:rsidP="00B51491">
      <w:pPr>
        <w:jc w:val="both"/>
        <w:rPr>
          <w:sz w:val="24"/>
          <w:szCs w:val="24"/>
        </w:rPr>
      </w:pPr>
    </w:p>
    <w:p w:rsidR="00B51491" w:rsidRPr="00AE5483" w:rsidRDefault="00B51491" w:rsidP="00AE5483">
      <w:pPr>
        <w:jc w:val="both"/>
        <w:rPr>
          <w:sz w:val="24"/>
          <w:szCs w:val="24"/>
        </w:rPr>
      </w:pPr>
    </w:p>
    <w:sectPr w:rsidR="00B51491" w:rsidRPr="00AE5483" w:rsidSect="00B63BC7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82A"/>
    <w:multiLevelType w:val="hybridMultilevel"/>
    <w:tmpl w:val="E09A306E"/>
    <w:lvl w:ilvl="0" w:tplc="63D09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82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A0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C6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84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2F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0B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ED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81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1F24D5"/>
    <w:multiLevelType w:val="hybridMultilevel"/>
    <w:tmpl w:val="62303A84"/>
    <w:lvl w:ilvl="0" w:tplc="51BE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E4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AB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47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62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07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EA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EC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C6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E18678B"/>
    <w:multiLevelType w:val="hybridMultilevel"/>
    <w:tmpl w:val="200014E0"/>
    <w:lvl w:ilvl="0" w:tplc="3FB44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8F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CE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40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29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EA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89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E2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26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63BC7"/>
    <w:rsid w:val="00390ECC"/>
    <w:rsid w:val="006D283A"/>
    <w:rsid w:val="007F77E5"/>
    <w:rsid w:val="00AE5483"/>
    <w:rsid w:val="00B51491"/>
    <w:rsid w:val="00B63BC7"/>
    <w:rsid w:val="00F554E7"/>
    <w:rsid w:val="00FD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3BC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2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0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8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2021-04-14T12:35:00Z</dcterms:created>
  <dcterms:modified xsi:type="dcterms:W3CDTF">2021-04-14T12:44:00Z</dcterms:modified>
</cp:coreProperties>
</file>